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59" w:rsidRPr="004F0359" w:rsidRDefault="004F0359" w:rsidP="004F0359">
      <w:r w:rsidRPr="004F0359">
        <w:t>Упражнения Кегеля, помогающие при простатите</w:t>
      </w:r>
    </w:p>
    <w:p w:rsidR="004F0359" w:rsidRPr="004F0359" w:rsidRDefault="004F0359" w:rsidP="004F0359">
      <w:r w:rsidRPr="004F0359">
        <w:t>Полагаться только на упражнения Кегеля при простатите нельзя. Гимнастика работает не в качестве самостоятельной терапии, а в роли одного из элементов лечебного комплекса мер, помогает быстро восстановиться после резекции простаты, а также повысить эффективность лечения при хронической форме воспаления.</w:t>
      </w:r>
    </w:p>
    <w:p w:rsidR="004F0359" w:rsidRPr="004F0359" w:rsidRDefault="004F0359" w:rsidP="004F0359">
      <w:r w:rsidRPr="004F0359">
        <w:t>Гимнастику Кегеля для мужчин при простатите рекомендуют при таких состояниях, как:</w:t>
      </w:r>
    </w:p>
    <w:p w:rsidR="004F0359" w:rsidRPr="004F0359" w:rsidRDefault="004F0359" w:rsidP="004F0359">
      <w:pPr>
        <w:numPr>
          <w:ilvl w:val="0"/>
          <w:numId w:val="1"/>
        </w:numPr>
      </w:pPr>
      <w:r w:rsidRPr="004F0359">
        <w:t>застойные явления в малом тазу;</w:t>
      </w:r>
    </w:p>
    <w:p w:rsidR="004F0359" w:rsidRPr="004F0359" w:rsidRDefault="004F0359" w:rsidP="004F0359">
      <w:pPr>
        <w:numPr>
          <w:ilvl w:val="0"/>
          <w:numId w:val="1"/>
        </w:numPr>
      </w:pPr>
      <w:r w:rsidRPr="004F0359">
        <w:t>проблемы с эрекцией;</w:t>
      </w:r>
    </w:p>
    <w:p w:rsidR="004F0359" w:rsidRPr="004F0359" w:rsidRDefault="004F0359" w:rsidP="004F0359">
      <w:pPr>
        <w:numPr>
          <w:ilvl w:val="0"/>
          <w:numId w:val="1"/>
        </w:numPr>
      </w:pPr>
      <w:r w:rsidRPr="004F0359">
        <w:t>предрасположенность к заболеваниям простаты;</w:t>
      </w:r>
    </w:p>
    <w:p w:rsidR="004F0359" w:rsidRPr="004F0359" w:rsidRDefault="004F0359" w:rsidP="004F0359">
      <w:pPr>
        <w:numPr>
          <w:ilvl w:val="0"/>
          <w:numId w:val="1"/>
        </w:numPr>
      </w:pPr>
      <w:r w:rsidRPr="004F0359">
        <w:t>дизурические расстройства.</w:t>
      </w:r>
    </w:p>
    <w:p w:rsidR="004F0359" w:rsidRPr="004F0359" w:rsidRDefault="004F0359" w:rsidP="004F0359">
      <w:r w:rsidRPr="004F0359">
        <w:t>При заболеваниях простаты от многих видов физической активности, включая спорт, придется отказаться. По большей части это касается тех, кто перегружает область таза во время тренировок. Одновременно с этим разрешены и рекомендованы неагрессивные методы гимнастики, обеспечивающие мягкое растягивание мускулатуры. В этом отношении гимнастика Кегеля при простатите наиболее эффективна. Регулярные тренировки облегчат состояние при недержании после резекции простаты. Мужчина заново учится контролировать мочевой пузырь, а реабилитация после операции ускоряется.</w:t>
      </w:r>
    </w:p>
    <w:p w:rsidR="004F0359" w:rsidRPr="004F0359" w:rsidRDefault="004F0359" w:rsidP="004F0359">
      <w:r w:rsidRPr="004F0359"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4762500" cy="3495675"/>
            <wp:effectExtent l="0" t="0" r="0" b="9525"/>
            <wp:wrapSquare wrapText="bothSides"/>
            <wp:docPr id="1" name="Рисунок 1" descr="http://molimed.ru/kegel-dlyz-muzchin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limed.ru/kegel-dlyz-muzchin-mi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359">
        <w:t>Выполнение упражнений Кегеля для мужчин при аденоме простаты предусматривает регулярный подход, постепенное наращивание нагрузок, соблюдение правильной техники. Предстоит работать с лобково-копчиковой (ЛК) мышцей. Основные упражнения:</w:t>
      </w:r>
    </w:p>
    <w:p w:rsidR="004F0359" w:rsidRPr="004F0359" w:rsidRDefault="004F0359" w:rsidP="004F0359">
      <w:pPr>
        <w:numPr>
          <w:ilvl w:val="0"/>
          <w:numId w:val="2"/>
        </w:numPr>
      </w:pPr>
      <w:r w:rsidRPr="004F0359">
        <w:t>Сжать ЛК-мышцу, задержать дыхание на несколько секунд, усилить сжатие и еще раз задержать дыхание, сделать последнее усилие и максимально напрячь мышцу, после чего выдохнуть и расслабиться. Повторить 10 раз. В течение дня делать 3 подхода.</w:t>
      </w:r>
    </w:p>
    <w:p w:rsidR="004F0359" w:rsidRPr="004F0359" w:rsidRDefault="004F0359" w:rsidP="004F0359">
      <w:pPr>
        <w:numPr>
          <w:ilvl w:val="0"/>
          <w:numId w:val="2"/>
        </w:numPr>
      </w:pPr>
      <w:r w:rsidRPr="004F0359">
        <w:lastRenderedPageBreak/>
        <w:t>Расставить ноги на ширину плеч. Напрячь одновременно мышцы ануса и ЛК-мышцы. Удерживать напряжение, сколько получится. Повторить 10 раз. В течение дня — 2–3 подхода.</w:t>
      </w:r>
    </w:p>
    <w:p w:rsidR="004F0359" w:rsidRPr="004F0359" w:rsidRDefault="004F0359" w:rsidP="004F0359">
      <w:pPr>
        <w:numPr>
          <w:ilvl w:val="0"/>
          <w:numId w:val="2"/>
        </w:numPr>
      </w:pPr>
      <w:r w:rsidRPr="004F0359">
        <w:t>Лечь на спину, ноги подогнуть в коленях, стопы стоят на полу. Сжимать и расслаблять лобково-копчиковую мышцу в течение 5 минут. Сделать еще несколько подходов за день.</w:t>
      </w:r>
    </w:p>
    <w:p w:rsidR="004F0359" w:rsidRPr="004F0359" w:rsidRDefault="004F0359" w:rsidP="004F0359">
      <w:r w:rsidRPr="004F0359">
        <w:t>Удобнее выполнять упражнения утром до еды и вечером за 2 часа до сна. Обучающие видео помогут разобраться с правильной техникой выполнения. Выполняя гимнастику Кегеля при простатите, нужно прислушиваться к ощущениям. Если возникают боль или сильный дискомфорт, нагрузку снижают или полностью прекращают до консультации с урологом.</w:t>
      </w:r>
    </w:p>
    <w:p w:rsidR="004F0359" w:rsidRPr="004F0359" w:rsidRDefault="004F0359" w:rsidP="004F0359">
      <w:r w:rsidRPr="004F0359">
        <w:t>Противопоказания к интимной гимнастике</w:t>
      </w:r>
      <w:r>
        <w:t>:</w:t>
      </w:r>
      <w:bookmarkStart w:id="0" w:name="_GoBack"/>
      <w:bookmarkEnd w:id="0"/>
    </w:p>
    <w:p w:rsidR="004F0359" w:rsidRPr="004F0359" w:rsidRDefault="004F0359" w:rsidP="004F0359">
      <w:r w:rsidRPr="004F0359">
        <w:t>Несмотря на то, что упражнения Кегеля для мужчин при простатите довольно безопасны, урологи дают индивидуальные рекомендации, учитывая возможные противопоказания и ограничения:</w:t>
      </w:r>
    </w:p>
    <w:p w:rsidR="004F0359" w:rsidRPr="004F0359" w:rsidRDefault="004F0359" w:rsidP="004F0359">
      <w:pPr>
        <w:numPr>
          <w:ilvl w:val="0"/>
          <w:numId w:val="3"/>
        </w:numPr>
      </w:pPr>
      <w:r w:rsidRPr="004F0359">
        <w:t>После удаления предстательной железы тренировки назначаются на поздних реабилитационных сроках, когда пациент уже выписан домой.</w:t>
      </w:r>
    </w:p>
    <w:p w:rsidR="004F0359" w:rsidRPr="004F0359" w:rsidRDefault="004F0359" w:rsidP="004F0359">
      <w:pPr>
        <w:numPr>
          <w:ilvl w:val="0"/>
          <w:numId w:val="3"/>
        </w:numPr>
      </w:pPr>
      <w:r w:rsidRPr="004F0359">
        <w:t>Первую тренировку желательно выполнять в присутствии врача. Если возникает обострение, занятия останавливают.</w:t>
      </w:r>
    </w:p>
    <w:p w:rsidR="004F0359" w:rsidRPr="004F0359" w:rsidRDefault="004F0359" w:rsidP="004F0359">
      <w:pPr>
        <w:numPr>
          <w:ilvl w:val="0"/>
          <w:numId w:val="3"/>
        </w:numPr>
      </w:pPr>
      <w:r w:rsidRPr="004F0359">
        <w:t>При хронических и острых заболеваниях организму обеспечивают покой, тренировки откладывают.</w:t>
      </w:r>
    </w:p>
    <w:p w:rsidR="004F0359" w:rsidRPr="004F0359" w:rsidRDefault="004F0359" w:rsidP="004F0359">
      <w:pPr>
        <w:numPr>
          <w:ilvl w:val="0"/>
          <w:numId w:val="3"/>
        </w:numPr>
      </w:pPr>
      <w:r w:rsidRPr="004F0359">
        <w:t>Длительное воспаление простаты — состояние, при котором гимнастика обязательна.</w:t>
      </w:r>
    </w:p>
    <w:p w:rsidR="004F0359" w:rsidRPr="004F0359" w:rsidRDefault="004F0359" w:rsidP="004F0359">
      <w:pPr>
        <w:numPr>
          <w:ilvl w:val="0"/>
          <w:numId w:val="3"/>
        </w:numPr>
      </w:pPr>
      <w:r w:rsidRPr="004F0359">
        <w:t>Если диагностирован гнойный простатит, никакого напряжения быть не должно: это чревато прорывом абсцесса и тяжелыми последствиями.</w:t>
      </w:r>
    </w:p>
    <w:p w:rsidR="006566B4" w:rsidRDefault="006566B4"/>
    <w:sectPr w:rsidR="00656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E404A"/>
    <w:multiLevelType w:val="multilevel"/>
    <w:tmpl w:val="11B0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4309BB"/>
    <w:multiLevelType w:val="multilevel"/>
    <w:tmpl w:val="EEA4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B74905"/>
    <w:multiLevelType w:val="multilevel"/>
    <w:tmpl w:val="1E563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B4"/>
    <w:rsid w:val="004F0359"/>
    <w:rsid w:val="006566B4"/>
    <w:rsid w:val="00A6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2568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Yakishina</dc:creator>
  <cp:keywords/>
  <dc:description/>
  <cp:lastModifiedBy>Elena Yakishina</cp:lastModifiedBy>
  <cp:revision>2</cp:revision>
  <dcterms:created xsi:type="dcterms:W3CDTF">2021-06-25T13:17:00Z</dcterms:created>
  <dcterms:modified xsi:type="dcterms:W3CDTF">2021-06-25T13:17:00Z</dcterms:modified>
</cp:coreProperties>
</file>